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B5" w:rsidRPr="006048B5" w:rsidRDefault="006048B5" w:rsidP="006048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6048B5">
        <w:rPr>
          <w:rFonts w:ascii="Arial" w:eastAsia="Times New Roman" w:hAnsi="Arial" w:cs="Arial"/>
          <w:b/>
          <w:bCs/>
          <w:sz w:val="28"/>
          <w:szCs w:val="28"/>
        </w:rPr>
        <w:t>АДМИНИСТРАЦИЯ</w:t>
      </w:r>
    </w:p>
    <w:p w:rsidR="006048B5" w:rsidRPr="006048B5" w:rsidRDefault="006048B5" w:rsidP="006048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6048B5">
        <w:rPr>
          <w:rFonts w:ascii="Arial" w:eastAsia="Times New Roman" w:hAnsi="Arial" w:cs="Arial"/>
          <w:b/>
          <w:bCs/>
          <w:sz w:val="28"/>
          <w:szCs w:val="28"/>
        </w:rPr>
        <w:t>ШОРОХОВСКОГО СЕЛЬСКОГО ПОСЕЛЕНИЯ</w:t>
      </w:r>
    </w:p>
    <w:p w:rsidR="006048B5" w:rsidRPr="006048B5" w:rsidRDefault="006048B5" w:rsidP="006048B5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6048B5" w:rsidRPr="006048B5" w:rsidRDefault="006048B5" w:rsidP="006048B5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:rsidR="006048B5" w:rsidRPr="006048B5" w:rsidRDefault="006048B5" w:rsidP="006048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6048B5">
        <w:rPr>
          <w:rFonts w:ascii="Arial" w:eastAsia="Times New Roman" w:hAnsi="Arial" w:cs="Arial"/>
          <w:b/>
          <w:bCs/>
          <w:sz w:val="28"/>
          <w:szCs w:val="28"/>
        </w:rPr>
        <w:t>РАСПОРЯЖЕНИЕ</w:t>
      </w:r>
    </w:p>
    <w:p w:rsidR="006048B5" w:rsidRPr="006048B5" w:rsidRDefault="006048B5" w:rsidP="006048B5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6048B5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2E3943">
        <w:rPr>
          <w:rFonts w:ascii="Arial" w:eastAsia="Times New Roman" w:hAnsi="Arial" w:cs="Arial"/>
          <w:bCs/>
          <w:sz w:val="28"/>
          <w:szCs w:val="28"/>
        </w:rPr>
        <w:t>06 апреля</w:t>
      </w:r>
      <w:r w:rsidR="00285E8B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Pr="006048B5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2E3943">
        <w:rPr>
          <w:rFonts w:ascii="Arial" w:eastAsia="Times New Roman" w:hAnsi="Arial" w:cs="Arial"/>
          <w:sz w:val="28"/>
          <w:szCs w:val="28"/>
        </w:rPr>
        <w:t>2021 г.</w:t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</w:r>
      <w:r w:rsidR="002E3943">
        <w:rPr>
          <w:rFonts w:ascii="Arial" w:eastAsia="Times New Roman" w:hAnsi="Arial" w:cs="Arial"/>
          <w:sz w:val="28"/>
          <w:szCs w:val="28"/>
        </w:rPr>
        <w:tab/>
        <w:t xml:space="preserve">      № 14</w:t>
      </w:r>
    </w:p>
    <w:p w:rsidR="006048B5" w:rsidRPr="006048B5" w:rsidRDefault="006048B5" w:rsidP="006048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6048B5">
        <w:rPr>
          <w:rFonts w:ascii="Arial" w:eastAsia="Times New Roman" w:hAnsi="Arial" w:cs="Arial"/>
          <w:sz w:val="24"/>
          <w:szCs w:val="24"/>
        </w:rPr>
        <w:t>с</w:t>
      </w:r>
      <w:proofErr w:type="gramStart"/>
      <w:r w:rsidRPr="006048B5">
        <w:rPr>
          <w:rFonts w:ascii="Arial" w:eastAsia="Times New Roman" w:hAnsi="Arial" w:cs="Arial"/>
          <w:sz w:val="24"/>
          <w:szCs w:val="24"/>
        </w:rPr>
        <w:t>.Ш</w:t>
      </w:r>
      <w:proofErr w:type="gramEnd"/>
      <w:r w:rsidRPr="006048B5">
        <w:rPr>
          <w:rFonts w:ascii="Arial" w:eastAsia="Times New Roman" w:hAnsi="Arial" w:cs="Arial"/>
          <w:sz w:val="24"/>
          <w:szCs w:val="24"/>
        </w:rPr>
        <w:t>орохово</w:t>
      </w:r>
      <w:proofErr w:type="spellEnd"/>
    </w:p>
    <w:p w:rsidR="006048B5" w:rsidRPr="006048B5" w:rsidRDefault="006048B5" w:rsidP="006048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6048B5">
        <w:rPr>
          <w:rFonts w:ascii="Arial" w:eastAsia="Times New Roman" w:hAnsi="Arial" w:cs="Arial"/>
          <w:sz w:val="24"/>
          <w:szCs w:val="24"/>
        </w:rPr>
        <w:t>Исетского</w:t>
      </w:r>
      <w:proofErr w:type="spellEnd"/>
      <w:r w:rsidRPr="006048B5">
        <w:rPr>
          <w:rFonts w:ascii="Arial" w:eastAsia="Times New Roman" w:hAnsi="Arial" w:cs="Arial"/>
          <w:sz w:val="24"/>
          <w:szCs w:val="24"/>
        </w:rPr>
        <w:t xml:space="preserve">  муниципального района</w:t>
      </w:r>
    </w:p>
    <w:p w:rsidR="007B7629" w:rsidRDefault="007B7629" w:rsidP="00154C5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6048B5" w:rsidRPr="002F2AB1" w:rsidRDefault="006048B5" w:rsidP="00154C5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BC744E" w:rsidRDefault="002050FB" w:rsidP="00290A70">
      <w:pPr>
        <w:pStyle w:val="ConsPlusNormal"/>
        <w:ind w:firstLine="540"/>
        <w:jc w:val="center"/>
        <w:rPr>
          <w:rFonts w:ascii="Arial" w:hAnsi="Arial" w:cs="Arial"/>
          <w:sz w:val="26"/>
          <w:szCs w:val="26"/>
        </w:rPr>
      </w:pPr>
      <w:r w:rsidRPr="006048B5">
        <w:rPr>
          <w:rFonts w:ascii="Arial" w:hAnsi="Arial" w:cs="Arial"/>
          <w:sz w:val="26"/>
          <w:szCs w:val="26"/>
        </w:rPr>
        <w:t xml:space="preserve">Об утверждении </w:t>
      </w:r>
      <w:r w:rsidR="00704F34">
        <w:rPr>
          <w:rFonts w:ascii="Arial" w:hAnsi="Arial" w:cs="Arial"/>
          <w:sz w:val="26"/>
          <w:szCs w:val="26"/>
        </w:rPr>
        <w:t xml:space="preserve">уточненной </w:t>
      </w:r>
      <w:r w:rsidR="00BC744E">
        <w:rPr>
          <w:rFonts w:ascii="Arial" w:hAnsi="Arial" w:cs="Arial"/>
          <w:sz w:val="26"/>
          <w:szCs w:val="26"/>
        </w:rPr>
        <w:t xml:space="preserve">сводной </w:t>
      </w:r>
      <w:r w:rsidR="00290A70">
        <w:rPr>
          <w:rFonts w:ascii="Arial" w:hAnsi="Arial" w:cs="Arial"/>
          <w:sz w:val="26"/>
          <w:szCs w:val="26"/>
        </w:rPr>
        <w:t>бюджетной росписи</w:t>
      </w:r>
      <w:r w:rsidRPr="006048B5">
        <w:rPr>
          <w:rFonts w:ascii="Arial" w:hAnsi="Arial" w:cs="Arial"/>
          <w:sz w:val="26"/>
          <w:szCs w:val="26"/>
        </w:rPr>
        <w:t xml:space="preserve"> </w:t>
      </w:r>
    </w:p>
    <w:p w:rsidR="00332574" w:rsidRPr="006048B5" w:rsidRDefault="00290A70" w:rsidP="00BC744E">
      <w:pPr>
        <w:pStyle w:val="ConsPlusNormal"/>
        <w:ind w:firstLine="54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бюджета </w:t>
      </w:r>
      <w:r w:rsidR="00BC744E">
        <w:rPr>
          <w:rFonts w:ascii="Arial" w:hAnsi="Arial" w:cs="Arial"/>
          <w:sz w:val="26"/>
          <w:szCs w:val="26"/>
        </w:rPr>
        <w:t>Шороховского сельского поселения</w:t>
      </w:r>
    </w:p>
    <w:p w:rsidR="00BC744E" w:rsidRPr="00BC744E" w:rsidRDefault="002E3943" w:rsidP="00332574">
      <w:pPr>
        <w:pStyle w:val="ConsPlusNormal"/>
        <w:ind w:firstLine="540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на 2021</w:t>
      </w:r>
      <w:r w:rsidR="00AD489B">
        <w:rPr>
          <w:rFonts w:ascii="Arial" w:eastAsia="Times New Roman" w:hAnsi="Arial" w:cs="Arial"/>
          <w:sz w:val="26"/>
          <w:szCs w:val="26"/>
          <w:lang w:eastAsia="ru-RU"/>
        </w:rPr>
        <w:t xml:space="preserve"> год и на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плановый период 2022 и 2023</w:t>
      </w:r>
      <w:r w:rsidR="00CD1A06" w:rsidRPr="00BC744E">
        <w:rPr>
          <w:rFonts w:ascii="Arial" w:eastAsia="Times New Roman" w:hAnsi="Arial" w:cs="Arial"/>
          <w:sz w:val="26"/>
          <w:szCs w:val="26"/>
          <w:lang w:eastAsia="ru-RU"/>
        </w:rPr>
        <w:t xml:space="preserve"> годов </w:t>
      </w:r>
    </w:p>
    <w:p w:rsidR="00332574" w:rsidRPr="00BC744E" w:rsidRDefault="002E3943" w:rsidP="00332574">
      <w:pPr>
        <w:pStyle w:val="ConsPlusNormal"/>
        <w:ind w:firstLine="540"/>
        <w:jc w:val="center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по состоянию на 01.04</w:t>
      </w:r>
      <w:r w:rsidR="00DA050B">
        <w:rPr>
          <w:rFonts w:ascii="Arial" w:eastAsia="Times New Roman" w:hAnsi="Arial" w:cs="Arial"/>
          <w:sz w:val="26"/>
          <w:szCs w:val="26"/>
          <w:lang w:eastAsia="ru-RU"/>
        </w:rPr>
        <w:t>.2021</w:t>
      </w:r>
      <w:r w:rsidR="00CD1A06" w:rsidRPr="00BC744E">
        <w:rPr>
          <w:rFonts w:ascii="Arial" w:eastAsia="Times New Roman" w:hAnsi="Arial" w:cs="Arial"/>
          <w:sz w:val="26"/>
          <w:szCs w:val="26"/>
          <w:lang w:eastAsia="ru-RU"/>
        </w:rPr>
        <w:t xml:space="preserve"> года</w:t>
      </w:r>
    </w:p>
    <w:p w:rsidR="00943736" w:rsidRPr="00BC744E" w:rsidRDefault="00943736" w:rsidP="00332574">
      <w:pPr>
        <w:pStyle w:val="ConsPlusNormal"/>
        <w:ind w:firstLine="540"/>
        <w:jc w:val="center"/>
        <w:rPr>
          <w:rFonts w:ascii="Arial" w:hAnsi="Arial" w:cs="Arial"/>
          <w:i/>
          <w:sz w:val="26"/>
          <w:szCs w:val="26"/>
        </w:rPr>
      </w:pPr>
    </w:p>
    <w:p w:rsidR="00CD1A06" w:rsidRPr="00CD1A06" w:rsidRDefault="005D4039" w:rsidP="00CD1A06">
      <w:pPr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="00CD1A06" w:rsidRPr="00CD1A06">
        <w:rPr>
          <w:rFonts w:ascii="Arial" w:hAnsi="Arial" w:cs="Arial"/>
          <w:sz w:val="26"/>
          <w:szCs w:val="26"/>
          <w:lang w:eastAsia="ru-RU"/>
        </w:rPr>
        <w:t>В целях реализации постановления администрации района от 22.09.2017 №</w:t>
      </w:r>
      <w:r w:rsidR="00CD1A06">
        <w:rPr>
          <w:rFonts w:ascii="Arial" w:hAnsi="Arial" w:cs="Arial"/>
          <w:sz w:val="26"/>
          <w:szCs w:val="26"/>
          <w:lang w:eastAsia="ru-RU"/>
        </w:rPr>
        <w:t xml:space="preserve"> </w:t>
      </w:r>
      <w:r w:rsidR="00CD1A06" w:rsidRPr="00CD1A06">
        <w:rPr>
          <w:rFonts w:ascii="Arial" w:hAnsi="Arial" w:cs="Arial"/>
          <w:sz w:val="26"/>
          <w:szCs w:val="26"/>
          <w:lang w:eastAsia="ru-RU"/>
        </w:rPr>
        <w:t xml:space="preserve">89 «Об утверждении порядка составления и ведения сводной бюджетной росписи бюджета </w:t>
      </w:r>
      <w:proofErr w:type="spellStart"/>
      <w:r w:rsidR="00CD1A06" w:rsidRPr="00CD1A06">
        <w:rPr>
          <w:rFonts w:ascii="Arial" w:hAnsi="Arial" w:cs="Arial"/>
          <w:sz w:val="26"/>
          <w:szCs w:val="26"/>
          <w:lang w:eastAsia="ru-RU"/>
        </w:rPr>
        <w:t>Исетского</w:t>
      </w:r>
      <w:proofErr w:type="spellEnd"/>
      <w:r w:rsidR="00CD1A06" w:rsidRPr="00CD1A06">
        <w:rPr>
          <w:rFonts w:ascii="Arial" w:hAnsi="Arial" w:cs="Arial"/>
          <w:sz w:val="26"/>
          <w:szCs w:val="26"/>
          <w:lang w:eastAsia="ru-RU"/>
        </w:rPr>
        <w:t xml:space="preserve"> муниципального района и бюджетных росписей главных распорядителей средств бюджета </w:t>
      </w:r>
      <w:proofErr w:type="spellStart"/>
      <w:r w:rsidR="00CD1A06" w:rsidRPr="00CD1A06">
        <w:rPr>
          <w:rFonts w:ascii="Arial" w:hAnsi="Arial" w:cs="Arial"/>
          <w:sz w:val="26"/>
          <w:szCs w:val="26"/>
          <w:lang w:eastAsia="ru-RU"/>
        </w:rPr>
        <w:t>Исетского</w:t>
      </w:r>
      <w:proofErr w:type="spellEnd"/>
      <w:r w:rsidR="00CD1A06" w:rsidRPr="00CD1A06">
        <w:rPr>
          <w:rFonts w:ascii="Arial" w:hAnsi="Arial" w:cs="Arial"/>
          <w:sz w:val="26"/>
          <w:szCs w:val="26"/>
          <w:lang w:eastAsia="ru-RU"/>
        </w:rPr>
        <w:t xml:space="preserve"> муниципального района (главных администраторов </w:t>
      </w:r>
      <w:proofErr w:type="gramStart"/>
      <w:r w:rsidR="00CD1A06" w:rsidRPr="00CD1A06">
        <w:rPr>
          <w:rFonts w:ascii="Arial" w:hAnsi="Arial" w:cs="Arial"/>
          <w:sz w:val="26"/>
          <w:szCs w:val="26"/>
          <w:lang w:eastAsia="ru-RU"/>
        </w:rPr>
        <w:t xml:space="preserve">источников финансирования дефицита бюджета </w:t>
      </w:r>
      <w:proofErr w:type="spellStart"/>
      <w:r w:rsidR="00CD1A06" w:rsidRPr="00CD1A06">
        <w:rPr>
          <w:rFonts w:ascii="Arial" w:hAnsi="Arial" w:cs="Arial"/>
          <w:sz w:val="26"/>
          <w:szCs w:val="26"/>
          <w:lang w:eastAsia="ru-RU"/>
        </w:rPr>
        <w:t>Исетского</w:t>
      </w:r>
      <w:proofErr w:type="spellEnd"/>
      <w:r w:rsidR="00CD1A06" w:rsidRPr="00CD1A06">
        <w:rPr>
          <w:rFonts w:ascii="Arial" w:hAnsi="Arial" w:cs="Arial"/>
          <w:sz w:val="26"/>
          <w:szCs w:val="26"/>
          <w:lang w:eastAsia="ru-RU"/>
        </w:rPr>
        <w:t xml:space="preserve"> муниципального района</w:t>
      </w:r>
      <w:proofErr w:type="gramEnd"/>
      <w:r w:rsidR="00CD1A06" w:rsidRPr="00CD1A06">
        <w:rPr>
          <w:rFonts w:ascii="Arial" w:hAnsi="Arial" w:cs="Arial"/>
          <w:sz w:val="26"/>
          <w:szCs w:val="26"/>
          <w:lang w:eastAsia="ru-RU"/>
        </w:rPr>
        <w:t>)»</w:t>
      </w:r>
    </w:p>
    <w:p w:rsidR="00CD1A06" w:rsidRPr="00CD1A06" w:rsidRDefault="00CD1A06" w:rsidP="00CD1A06">
      <w:pPr>
        <w:jc w:val="both"/>
        <w:rPr>
          <w:rFonts w:ascii="Arial" w:hAnsi="Arial" w:cs="Arial"/>
          <w:sz w:val="26"/>
          <w:szCs w:val="26"/>
          <w:lang w:eastAsia="ru-RU"/>
        </w:rPr>
      </w:pPr>
    </w:p>
    <w:p w:rsidR="00CD1A06" w:rsidRPr="00CD1A06" w:rsidRDefault="00CD1A06" w:rsidP="00CD1A06">
      <w:pPr>
        <w:jc w:val="both"/>
        <w:rPr>
          <w:rFonts w:ascii="Arial" w:hAnsi="Arial" w:cs="Arial"/>
          <w:sz w:val="26"/>
          <w:szCs w:val="26"/>
          <w:lang w:eastAsia="ru-RU"/>
        </w:rPr>
      </w:pPr>
      <w:r w:rsidRPr="00CD1A06">
        <w:rPr>
          <w:rFonts w:ascii="Arial" w:hAnsi="Arial" w:cs="Arial"/>
          <w:sz w:val="26"/>
          <w:szCs w:val="26"/>
          <w:lang w:eastAsia="ru-RU"/>
        </w:rPr>
        <w:t xml:space="preserve">1.Утвердить </w:t>
      </w:r>
      <w:r>
        <w:rPr>
          <w:rFonts w:ascii="Arial" w:hAnsi="Arial" w:cs="Arial"/>
          <w:sz w:val="26"/>
          <w:szCs w:val="26"/>
          <w:lang w:eastAsia="ru-RU"/>
        </w:rPr>
        <w:t xml:space="preserve">уточненную </w:t>
      </w:r>
      <w:r w:rsidRPr="00CD1A06">
        <w:rPr>
          <w:rFonts w:ascii="Arial" w:hAnsi="Arial" w:cs="Arial"/>
          <w:sz w:val="26"/>
          <w:szCs w:val="26"/>
          <w:lang w:eastAsia="ru-RU"/>
        </w:rPr>
        <w:t xml:space="preserve">сводную бюджетную роспись бюджета </w:t>
      </w:r>
      <w:r>
        <w:rPr>
          <w:rFonts w:ascii="Arial" w:hAnsi="Arial" w:cs="Arial"/>
          <w:sz w:val="26"/>
          <w:szCs w:val="26"/>
          <w:lang w:eastAsia="ru-RU"/>
        </w:rPr>
        <w:t>Шороховского</w:t>
      </w:r>
      <w:r w:rsidR="002E3943">
        <w:rPr>
          <w:rFonts w:ascii="Arial" w:hAnsi="Arial" w:cs="Arial"/>
          <w:sz w:val="26"/>
          <w:szCs w:val="26"/>
          <w:lang w:eastAsia="ru-RU"/>
        </w:rPr>
        <w:t xml:space="preserve"> сельского поселения на 2021 год и на плановый период 2022 и 2023</w:t>
      </w:r>
      <w:r w:rsidRPr="00CD1A06">
        <w:rPr>
          <w:rFonts w:ascii="Arial" w:hAnsi="Arial" w:cs="Arial"/>
          <w:sz w:val="26"/>
          <w:szCs w:val="26"/>
          <w:lang w:eastAsia="ru-RU"/>
        </w:rPr>
        <w:t xml:space="preserve"> годов по состоянию на 01 </w:t>
      </w:r>
      <w:r w:rsidR="002E3943">
        <w:rPr>
          <w:rFonts w:ascii="Arial" w:hAnsi="Arial" w:cs="Arial"/>
          <w:sz w:val="26"/>
          <w:szCs w:val="26"/>
          <w:lang w:eastAsia="ru-RU"/>
        </w:rPr>
        <w:t>апреля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="00DA050B">
        <w:rPr>
          <w:rFonts w:ascii="Arial" w:hAnsi="Arial" w:cs="Arial"/>
          <w:sz w:val="26"/>
          <w:szCs w:val="26"/>
          <w:lang w:eastAsia="ru-RU"/>
        </w:rPr>
        <w:t>2021</w:t>
      </w:r>
      <w:r w:rsidRPr="00CD1A06">
        <w:rPr>
          <w:rFonts w:ascii="Arial" w:hAnsi="Arial" w:cs="Arial"/>
          <w:sz w:val="26"/>
          <w:szCs w:val="26"/>
          <w:lang w:eastAsia="ru-RU"/>
        </w:rPr>
        <w:t xml:space="preserve"> года, согласно приложению к настоящему распоряжению.</w:t>
      </w:r>
    </w:p>
    <w:p w:rsidR="00CD1A06" w:rsidRPr="00CD1A06" w:rsidRDefault="00CD1A06" w:rsidP="00CD1A06">
      <w:pPr>
        <w:jc w:val="both"/>
        <w:rPr>
          <w:rFonts w:ascii="Arial" w:hAnsi="Arial" w:cs="Arial"/>
          <w:sz w:val="26"/>
          <w:szCs w:val="26"/>
          <w:lang w:eastAsia="ru-RU"/>
        </w:rPr>
      </w:pPr>
      <w:r w:rsidRPr="00CD1A06">
        <w:rPr>
          <w:rFonts w:ascii="Arial" w:hAnsi="Arial" w:cs="Arial"/>
          <w:sz w:val="26"/>
          <w:szCs w:val="26"/>
          <w:lang w:eastAsia="ru-RU"/>
        </w:rPr>
        <w:t xml:space="preserve">2.Распоряжение подлежит обнародованию и размещению на официальном сайте </w:t>
      </w:r>
      <w:proofErr w:type="spellStart"/>
      <w:r w:rsidRPr="00CD1A06">
        <w:rPr>
          <w:rFonts w:ascii="Arial" w:hAnsi="Arial" w:cs="Arial"/>
          <w:sz w:val="26"/>
          <w:szCs w:val="26"/>
          <w:lang w:eastAsia="ru-RU"/>
        </w:rPr>
        <w:t>Исетского</w:t>
      </w:r>
      <w:proofErr w:type="spellEnd"/>
      <w:r w:rsidRPr="00CD1A06">
        <w:rPr>
          <w:rFonts w:ascii="Arial" w:hAnsi="Arial" w:cs="Arial"/>
          <w:sz w:val="26"/>
          <w:szCs w:val="26"/>
          <w:lang w:eastAsia="ru-RU"/>
        </w:rPr>
        <w:t xml:space="preserve"> муниципального района в сети Интернет.</w:t>
      </w:r>
    </w:p>
    <w:p w:rsidR="00CD1A06" w:rsidRPr="00CD1A06" w:rsidRDefault="00CD1A06" w:rsidP="00CD1A06">
      <w:pPr>
        <w:jc w:val="both"/>
        <w:rPr>
          <w:rFonts w:ascii="Arial" w:hAnsi="Arial" w:cs="Arial"/>
          <w:sz w:val="26"/>
          <w:szCs w:val="26"/>
          <w:lang w:eastAsia="ru-RU"/>
        </w:rPr>
      </w:pPr>
      <w:r w:rsidRPr="00CD1A06">
        <w:rPr>
          <w:rFonts w:ascii="Arial" w:hAnsi="Arial" w:cs="Arial"/>
          <w:sz w:val="26"/>
          <w:szCs w:val="26"/>
          <w:lang w:eastAsia="ru-RU"/>
        </w:rPr>
        <w:t>3.</w:t>
      </w:r>
      <w:proofErr w:type="gramStart"/>
      <w:r w:rsidRPr="00CD1A06">
        <w:rPr>
          <w:rFonts w:ascii="Arial" w:hAnsi="Arial" w:cs="Arial"/>
          <w:sz w:val="26"/>
          <w:szCs w:val="26"/>
          <w:lang w:eastAsia="ru-RU"/>
        </w:rPr>
        <w:t>Контроль за</w:t>
      </w:r>
      <w:proofErr w:type="gramEnd"/>
      <w:r w:rsidRPr="00CD1A06">
        <w:rPr>
          <w:rFonts w:ascii="Arial" w:hAnsi="Arial" w:cs="Arial"/>
          <w:sz w:val="26"/>
          <w:szCs w:val="26"/>
          <w:lang w:eastAsia="ru-RU"/>
        </w:rPr>
        <w:t xml:space="preserve"> исполнением настоящего распоряжения оставляю за собой.</w:t>
      </w:r>
    </w:p>
    <w:p w:rsidR="00332574" w:rsidRDefault="00332574" w:rsidP="00CD1A06">
      <w:pPr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B1CFD" w:rsidRPr="002F2AB1" w:rsidRDefault="00332574" w:rsidP="00BB1C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ab/>
      </w:r>
    </w:p>
    <w:p w:rsidR="00BB1CFD" w:rsidRPr="002F2AB1" w:rsidRDefault="00BB1CFD" w:rsidP="00BB1C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323B3" w:rsidRDefault="00A323B3" w:rsidP="00BB1C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B1CFD" w:rsidRPr="002F2AB1" w:rsidRDefault="00BB1CFD" w:rsidP="00BB1C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2F2AB1">
        <w:rPr>
          <w:rFonts w:ascii="Arial" w:eastAsia="Times New Roman" w:hAnsi="Arial" w:cs="Arial"/>
          <w:sz w:val="26"/>
          <w:szCs w:val="26"/>
          <w:lang w:eastAsia="ru-RU"/>
        </w:rPr>
        <w:t xml:space="preserve">Глава </w:t>
      </w:r>
      <w:r w:rsidR="00A323B3">
        <w:rPr>
          <w:rFonts w:ascii="Arial" w:eastAsia="Times New Roman" w:hAnsi="Arial" w:cs="Arial"/>
          <w:sz w:val="26"/>
          <w:szCs w:val="26"/>
          <w:lang w:eastAsia="ru-RU"/>
        </w:rPr>
        <w:t xml:space="preserve">сельского поселения                                                       </w:t>
      </w:r>
      <w:proofErr w:type="spellStart"/>
      <w:r w:rsidR="00A323B3">
        <w:rPr>
          <w:rFonts w:ascii="Arial" w:eastAsia="Times New Roman" w:hAnsi="Arial" w:cs="Arial"/>
          <w:sz w:val="26"/>
          <w:szCs w:val="26"/>
          <w:lang w:eastAsia="ru-RU"/>
        </w:rPr>
        <w:t>Л.В.Столова</w:t>
      </w:r>
      <w:proofErr w:type="spellEnd"/>
      <w:r w:rsidRPr="002F2AB1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</w:t>
      </w:r>
    </w:p>
    <w:p w:rsidR="00154C50" w:rsidRPr="002F2AB1" w:rsidRDefault="00154C50" w:rsidP="00BB1CFD">
      <w:pPr>
        <w:pStyle w:val="ConsPlusNormal"/>
        <w:rPr>
          <w:rFonts w:ascii="Arial" w:hAnsi="Arial" w:cs="Arial"/>
          <w:sz w:val="26"/>
          <w:szCs w:val="26"/>
        </w:rPr>
      </w:pPr>
    </w:p>
    <w:p w:rsidR="00154C50" w:rsidRPr="007B7629" w:rsidRDefault="00154C50" w:rsidP="00154C5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54C50" w:rsidRPr="007B7629" w:rsidRDefault="00154C50" w:rsidP="00154C5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54C50" w:rsidRDefault="00154C50" w:rsidP="00154C5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D47B1" w:rsidRDefault="00DD47B1" w:rsidP="00154C5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3350B" w:rsidRDefault="0073350B" w:rsidP="00CD1A0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3350B" w:rsidRDefault="0073350B" w:rsidP="00154C5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F3800" w:rsidRDefault="00AF3800" w:rsidP="0070782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F3800" w:rsidRDefault="00AF3800" w:rsidP="00707821">
      <w:pPr>
        <w:jc w:val="both"/>
        <w:rPr>
          <w:rFonts w:ascii="Arial" w:hAnsi="Arial" w:cs="Arial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95"/>
        <w:gridCol w:w="1832"/>
        <w:gridCol w:w="999"/>
        <w:gridCol w:w="1422"/>
        <w:gridCol w:w="1056"/>
        <w:gridCol w:w="1221"/>
        <w:gridCol w:w="728"/>
      </w:tblGrid>
      <w:tr w:rsidR="00AF3800" w:rsidRPr="00AF3800" w:rsidTr="00F72CCE">
        <w:trPr>
          <w:trHeight w:val="300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427" w:type="dxa"/>
            <w:gridSpan w:val="4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3800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</w:tc>
      </w:tr>
      <w:tr w:rsidR="00AF3800" w:rsidRPr="00AF3800" w:rsidTr="00F72CCE">
        <w:trPr>
          <w:trHeight w:val="300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27" w:type="dxa"/>
            <w:gridSpan w:val="4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3800">
              <w:rPr>
                <w:rFonts w:ascii="Arial" w:hAnsi="Arial" w:cs="Arial"/>
                <w:sz w:val="24"/>
                <w:szCs w:val="24"/>
              </w:rPr>
              <w:t>к распоряжению администрации</w:t>
            </w:r>
          </w:p>
        </w:tc>
      </w:tr>
      <w:tr w:rsidR="00AF3800" w:rsidRPr="00AF3800" w:rsidTr="00F72CCE">
        <w:trPr>
          <w:trHeight w:val="255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27" w:type="dxa"/>
            <w:gridSpan w:val="4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3800">
              <w:rPr>
                <w:rFonts w:ascii="Arial" w:hAnsi="Arial" w:cs="Arial"/>
                <w:sz w:val="24"/>
                <w:szCs w:val="24"/>
              </w:rPr>
              <w:t>Шороховского сельского поселения</w:t>
            </w:r>
          </w:p>
        </w:tc>
      </w:tr>
      <w:tr w:rsidR="00AF3800" w:rsidRPr="00AF3800" w:rsidTr="00F72CCE">
        <w:trPr>
          <w:trHeight w:val="255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27" w:type="dxa"/>
            <w:gridSpan w:val="4"/>
            <w:noWrap/>
            <w:hideMark/>
          </w:tcPr>
          <w:p w:rsidR="00AF3800" w:rsidRPr="00AF3800" w:rsidRDefault="002E3943" w:rsidP="007E62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06 апреля 2021 г. № 14</w:t>
            </w:r>
            <w:r w:rsidR="00AF3800" w:rsidRPr="00AF3800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</w:tr>
      <w:tr w:rsidR="00AF3800" w:rsidRPr="00AF3800" w:rsidTr="00F72CCE">
        <w:trPr>
          <w:trHeight w:val="255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1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800" w:rsidRPr="00AF3800" w:rsidTr="00F72CCE">
        <w:trPr>
          <w:trHeight w:val="255"/>
        </w:trPr>
        <w:tc>
          <w:tcPr>
            <w:tcW w:w="2595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1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noWrap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800" w:rsidRPr="00AF3800" w:rsidTr="004A119F">
        <w:trPr>
          <w:trHeight w:val="1122"/>
        </w:trPr>
        <w:tc>
          <w:tcPr>
            <w:tcW w:w="9853" w:type="dxa"/>
            <w:gridSpan w:val="7"/>
            <w:hideMark/>
          </w:tcPr>
          <w:p w:rsidR="00AF3800" w:rsidRPr="00AF3800" w:rsidRDefault="00AF3800" w:rsidP="00AF380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F38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УТОЧНЕННАЯ СВОДНАЯ БЮДЖЕТНАЯ РОСПИСЬ БЮДЖЕТА </w:t>
            </w:r>
            <w:r w:rsidRPr="00AF380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ШОРОХОВСКОГО</w:t>
            </w:r>
            <w:r w:rsidRPr="00AF38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СЕЛЬСКОГО ПОСЕЛЕНИЯ ИСЕТСКО</w:t>
            </w:r>
            <w:r w:rsidR="00DA050B">
              <w:rPr>
                <w:rFonts w:ascii="Arial" w:hAnsi="Arial" w:cs="Arial"/>
                <w:b/>
                <w:bCs/>
                <w:sz w:val="24"/>
                <w:szCs w:val="24"/>
              </w:rPr>
              <w:t>ГО МУНИЦИПАЛЬНОГО РАЙОНА НА 2020</w:t>
            </w:r>
            <w:r w:rsidR="00AD48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 И ПЛАНОВЫЙ ПЕРИОД 2020</w:t>
            </w:r>
            <w:proofErr w:type="gramStart"/>
            <w:r w:rsidR="00AD48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="00AD48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2021</w:t>
            </w:r>
            <w:r w:rsidRPr="00AF38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AF3800" w:rsidRPr="00AF3800" w:rsidTr="00AF3800">
        <w:trPr>
          <w:trHeight w:val="360"/>
        </w:trPr>
        <w:tc>
          <w:tcPr>
            <w:tcW w:w="9853" w:type="dxa"/>
            <w:gridSpan w:val="7"/>
            <w:hideMark/>
          </w:tcPr>
          <w:p w:rsidR="00AF3800" w:rsidRPr="00AF3800" w:rsidRDefault="002E3943" w:rsidP="00AF3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01.04</w:t>
            </w:r>
            <w:r w:rsidR="00DA050B">
              <w:rPr>
                <w:rFonts w:ascii="Arial" w:hAnsi="Arial" w:cs="Arial"/>
                <w:sz w:val="24"/>
                <w:szCs w:val="24"/>
              </w:rPr>
              <w:t>.2021</w:t>
            </w:r>
          </w:p>
        </w:tc>
      </w:tr>
    </w:tbl>
    <w:p w:rsidR="00AD489B" w:rsidRDefault="00AD489B" w:rsidP="00707821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21"/>
        <w:gridCol w:w="1600"/>
        <w:gridCol w:w="848"/>
        <w:gridCol w:w="1182"/>
        <w:gridCol w:w="1023"/>
        <w:gridCol w:w="1076"/>
        <w:gridCol w:w="1003"/>
      </w:tblGrid>
      <w:tr w:rsidR="002E3943" w:rsidRPr="002E3943" w:rsidTr="002E3943">
        <w:trPr>
          <w:trHeight w:val="705"/>
        </w:trPr>
        <w:tc>
          <w:tcPr>
            <w:tcW w:w="11300" w:type="dxa"/>
            <w:gridSpan w:val="7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Раздел I. Бюджетные ассигнования по расходам бюджета сельского поселения на 2021 год</w:t>
            </w:r>
          </w:p>
        </w:tc>
      </w:tr>
      <w:tr w:rsidR="002E3943" w:rsidRPr="002E3943" w:rsidTr="002E3943">
        <w:trPr>
          <w:trHeight w:val="315"/>
        </w:trPr>
        <w:tc>
          <w:tcPr>
            <w:tcW w:w="406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26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315"/>
        </w:trPr>
        <w:tc>
          <w:tcPr>
            <w:tcW w:w="406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тыс. руб.</w:t>
            </w:r>
          </w:p>
        </w:tc>
        <w:tc>
          <w:tcPr>
            <w:tcW w:w="926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76"/>
        </w:trPr>
        <w:tc>
          <w:tcPr>
            <w:tcW w:w="4068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72" w:type="dxa"/>
            <w:gridSpan w:val="5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1260" w:type="dxa"/>
            <w:vMerge w:val="restart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2E3943" w:rsidRPr="002E3943" w:rsidTr="002E3943">
        <w:trPr>
          <w:trHeight w:val="368"/>
        </w:trPr>
        <w:tc>
          <w:tcPr>
            <w:tcW w:w="4068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72" w:type="dxa"/>
            <w:gridSpan w:val="5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1665"/>
        </w:trPr>
        <w:tc>
          <w:tcPr>
            <w:tcW w:w="4068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главного распорядителя средств местного бюджета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раздел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подраздел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целевой статьи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вида расходов</w:t>
            </w:r>
          </w:p>
        </w:tc>
        <w:tc>
          <w:tcPr>
            <w:tcW w:w="126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6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87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АДМИНИСТРАЦИЯ ШОРОХОВСКОГО СЕЛЬСКОГО ПОСЕЛЕНИЯ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6 390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2 285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1124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153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628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628</w:t>
            </w:r>
          </w:p>
        </w:tc>
      </w:tr>
      <w:tr w:rsidR="002E3943" w:rsidRPr="002E3943" w:rsidTr="002E3943">
        <w:trPr>
          <w:trHeight w:val="153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617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617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</w:tr>
      <w:tr w:rsidR="002E3943" w:rsidRPr="002E3943" w:rsidTr="002E3943">
        <w:trPr>
          <w:trHeight w:val="3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</w:t>
            </w:r>
          </w:p>
        </w:tc>
      </w:tr>
      <w:tr w:rsidR="002E3943" w:rsidRPr="002E3943" w:rsidTr="002E3943">
        <w:trPr>
          <w:trHeight w:val="31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Резервные фонды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Резервный фонд администрации сельского поселения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33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3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3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694</w:t>
            </w:r>
          </w:p>
        </w:tc>
      </w:tr>
      <w:tr w:rsidR="002E3943" w:rsidRPr="002E3943" w:rsidTr="002E3943">
        <w:trPr>
          <w:trHeight w:val="3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593</w:t>
            </w:r>
          </w:p>
        </w:tc>
      </w:tr>
      <w:tr w:rsidR="002E3943" w:rsidRPr="002E3943" w:rsidTr="002E3943">
        <w:trPr>
          <w:trHeight w:val="153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100 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Опубликование официальной информации органов местного самоуправления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ОБОРОНА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561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410</w:t>
            </w:r>
          </w:p>
        </w:tc>
      </w:tr>
      <w:tr w:rsidR="002E3943" w:rsidRPr="002E3943" w:rsidTr="002E3943">
        <w:trPr>
          <w:trHeight w:val="153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Расходы на выплаты персоналу  государственных </w:t>
            </w: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70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70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офинансирование</w:t>
            </w:r>
            <w:proofErr w:type="spellEnd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151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151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303</w:t>
            </w:r>
          </w:p>
        </w:tc>
      </w:tr>
      <w:tr w:rsidR="002E3943" w:rsidRPr="002E3943" w:rsidTr="002E3943">
        <w:trPr>
          <w:trHeight w:val="11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3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51</w:t>
            </w:r>
          </w:p>
        </w:tc>
      </w:tr>
      <w:tr w:rsidR="002E3943" w:rsidRPr="002E3943" w:rsidTr="002E3943">
        <w:trPr>
          <w:trHeight w:val="6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добровольных формирований населения по охране общественного порядка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51</w:t>
            </w:r>
          </w:p>
        </w:tc>
      </w:tr>
      <w:tr w:rsidR="002E3943" w:rsidRPr="002E3943" w:rsidTr="002E3943">
        <w:trPr>
          <w:trHeight w:val="16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51</w:t>
            </w:r>
          </w:p>
        </w:tc>
      </w:tr>
      <w:tr w:rsidR="002E3943" w:rsidRPr="002E3943" w:rsidTr="002E3943">
        <w:trPr>
          <w:trHeight w:val="60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51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1 059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1 059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1 059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1 059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1 059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Молодежная политика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31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28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28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34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36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76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255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Массовый спорт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102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510"/>
        </w:trPr>
        <w:tc>
          <w:tcPr>
            <w:tcW w:w="406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26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7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48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</w:tr>
    </w:tbl>
    <w:p w:rsidR="00AD489B" w:rsidRPr="00F72CCE" w:rsidRDefault="00AD489B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D489B" w:rsidRPr="00F72CCE" w:rsidRDefault="00AD489B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3614" w:rsidRDefault="00993614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18"/>
        <w:gridCol w:w="1491"/>
        <w:gridCol w:w="798"/>
        <w:gridCol w:w="1106"/>
        <w:gridCol w:w="968"/>
        <w:gridCol w:w="1008"/>
        <w:gridCol w:w="776"/>
        <w:gridCol w:w="788"/>
      </w:tblGrid>
      <w:tr w:rsidR="002E3943" w:rsidRPr="002E3943" w:rsidTr="002E3943">
        <w:trPr>
          <w:trHeight w:val="705"/>
        </w:trPr>
        <w:tc>
          <w:tcPr>
            <w:tcW w:w="12160" w:type="dxa"/>
            <w:gridSpan w:val="8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Раздел II. Бюджетные ассигнования по расходам бюджета сельского поселения на плановый период 2022 и 2023 годов</w:t>
            </w:r>
          </w:p>
        </w:tc>
      </w:tr>
      <w:tr w:rsidR="002E3943" w:rsidRPr="002E3943" w:rsidTr="002E3943">
        <w:trPr>
          <w:trHeight w:val="315"/>
        </w:trPr>
        <w:tc>
          <w:tcPr>
            <w:tcW w:w="4105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тыс. руб.</w:t>
            </w:r>
          </w:p>
        </w:tc>
        <w:tc>
          <w:tcPr>
            <w:tcW w:w="93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92" w:type="dxa"/>
            <w:gridSpan w:val="5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2063" w:type="dxa"/>
            <w:gridSpan w:val="2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2E3943" w:rsidRPr="002E3943" w:rsidTr="002E3943">
        <w:trPr>
          <w:trHeight w:val="276"/>
        </w:trPr>
        <w:tc>
          <w:tcPr>
            <w:tcW w:w="4105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92" w:type="dxa"/>
            <w:gridSpan w:val="5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040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</w:tr>
      <w:tr w:rsidR="002E3943" w:rsidRPr="002E3943" w:rsidTr="002E3943">
        <w:trPr>
          <w:trHeight w:val="1665"/>
        </w:trPr>
        <w:tc>
          <w:tcPr>
            <w:tcW w:w="4105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главного распорядителя средств местного бюджета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раздел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подраздел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целевой статьи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вида расходов</w:t>
            </w:r>
          </w:p>
        </w:tc>
        <w:tc>
          <w:tcPr>
            <w:tcW w:w="1023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2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23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АДМИНИСТРАЦИЯ ШОРОХОВСКОГО СЕЛЬСКОГО ПОСЕЛЕНИЯ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6 646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6 902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2 287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2 288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630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630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618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618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619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99 0 00 70100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2E3943" w:rsidRPr="002E3943" w:rsidTr="002E3943">
        <w:trPr>
          <w:trHeight w:val="4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E3943" w:rsidRPr="002E3943" w:rsidTr="002E3943">
        <w:trPr>
          <w:trHeight w:val="4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Резервные фонды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Резервный фонд администрации сельского поселения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34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36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99 0 00 00700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694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694</w:t>
            </w:r>
          </w:p>
        </w:tc>
      </w:tr>
      <w:tr w:rsidR="002E3943" w:rsidRPr="002E3943" w:rsidTr="002E3943">
        <w:trPr>
          <w:trHeight w:val="40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593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100 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330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262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99 0 00 70200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Опубликование официальной информации органов местного самоуправления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99 0 00 71010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101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ОБОРОНА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562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411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409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69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99 0 00 51180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69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офинансирование</w:t>
            </w:r>
            <w:proofErr w:type="spellEnd"/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153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153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99 0 00 71180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153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311</w:t>
            </w:r>
          </w:p>
        </w:tc>
      </w:tr>
      <w:tr w:rsidR="002E3943" w:rsidRPr="002E3943" w:rsidTr="002E3943">
        <w:trPr>
          <w:trHeight w:val="100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99 0 00 70500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180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59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добровольных формирований населения по охране общественного порядка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59</w:t>
            </w:r>
          </w:p>
        </w:tc>
      </w:tr>
      <w:tr w:rsidR="002E3943" w:rsidRPr="002E3943" w:rsidTr="002E3943">
        <w:trPr>
          <w:trHeight w:val="153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99 0 00 71600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59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НАЦИОНАЛЬНАЯ ЭКОНОМИКА</w:t>
            </w:r>
          </w:p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1 176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1 299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1 176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1 299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1 176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1 299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1 176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1 299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99 0 00 77800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1 176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1 299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1 664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99 0 00 76000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1 664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Молодежная политика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99" w:type="dxa"/>
            <w:hideMark/>
          </w:tcPr>
          <w:p w:rsid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76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99 0 00 74120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132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Массовый спорт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102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Иные межбюджетные трансферты, передаваемые бюджету муниципального района на осуществление части полномочий по решению вопросов местного значения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510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99 0 00 79000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260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260</w:t>
            </w:r>
          </w:p>
        </w:tc>
      </w:tr>
      <w:tr w:rsidR="002E3943" w:rsidRPr="002E3943" w:rsidTr="002E3943">
        <w:trPr>
          <w:trHeight w:val="25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99 0 00 99990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260</w:t>
            </w:r>
          </w:p>
        </w:tc>
      </w:tr>
      <w:tr w:rsidR="002E3943" w:rsidRPr="002E3943" w:rsidTr="002E3943">
        <w:trPr>
          <w:trHeight w:val="43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99 0 00 99990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260</w:t>
            </w:r>
          </w:p>
        </w:tc>
      </w:tr>
      <w:tr w:rsidR="002E3943" w:rsidRPr="002E3943" w:rsidTr="002E3943">
        <w:trPr>
          <w:trHeight w:val="405"/>
        </w:trPr>
        <w:tc>
          <w:tcPr>
            <w:tcW w:w="4105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931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299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99 0 00 99990</w:t>
            </w:r>
          </w:p>
        </w:tc>
        <w:tc>
          <w:tcPr>
            <w:tcW w:w="105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1023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E3943">
              <w:rPr>
                <w:rFonts w:ascii="Arial" w:hAnsi="Arial" w:cs="Arial"/>
                <w:color w:val="000000" w:themeColor="text1"/>
                <w:sz w:val="24"/>
                <w:szCs w:val="24"/>
              </w:rPr>
              <w:t>260</w:t>
            </w:r>
          </w:p>
        </w:tc>
      </w:tr>
    </w:tbl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3943" w:rsidRDefault="002E3943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3614" w:rsidRPr="00F72CCE" w:rsidRDefault="00993614" w:rsidP="0070782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D489B" w:rsidRDefault="00AD489B" w:rsidP="00707821">
      <w:pPr>
        <w:jc w:val="both"/>
        <w:rPr>
          <w:rFonts w:ascii="Arial" w:hAnsi="Arial" w:cs="Arial"/>
          <w:sz w:val="24"/>
          <w:szCs w:val="24"/>
        </w:rPr>
      </w:pPr>
    </w:p>
    <w:p w:rsidR="004A119F" w:rsidRDefault="004A119F" w:rsidP="00707821">
      <w:pPr>
        <w:jc w:val="both"/>
        <w:rPr>
          <w:rFonts w:ascii="Arial" w:hAnsi="Arial" w:cs="Arial"/>
          <w:sz w:val="24"/>
          <w:szCs w:val="24"/>
        </w:rPr>
      </w:pPr>
    </w:p>
    <w:p w:rsidR="004A119F" w:rsidRDefault="004A119F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46"/>
        <w:gridCol w:w="3284"/>
        <w:gridCol w:w="1723"/>
      </w:tblGrid>
      <w:tr w:rsidR="002E3943" w:rsidRPr="002E3943" w:rsidTr="002E3943">
        <w:trPr>
          <w:trHeight w:val="1020"/>
        </w:trPr>
        <w:tc>
          <w:tcPr>
            <w:tcW w:w="10200" w:type="dxa"/>
            <w:gridSpan w:val="3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lastRenderedPageBreak/>
              <w:t>Раздел III. Бюджетные ассигнования по источникам финансирования дефицита бюджета сельского поселения на 2021 год</w:t>
            </w: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</w:tr>
      <w:tr w:rsidR="002E3943" w:rsidRPr="002E3943" w:rsidTr="002E3943">
        <w:trPr>
          <w:trHeight w:val="276"/>
        </w:trPr>
        <w:tc>
          <w:tcPr>
            <w:tcW w:w="5020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источника финансирования дефицита местного бюджета</w:t>
            </w:r>
          </w:p>
        </w:tc>
        <w:tc>
          <w:tcPr>
            <w:tcW w:w="3400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 бюджетной </w:t>
            </w:r>
            <w:proofErr w:type="gramStart"/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классификации источника финансирования дефицита местного бюджета</w:t>
            </w:r>
            <w:proofErr w:type="gramEnd"/>
          </w:p>
        </w:tc>
        <w:tc>
          <w:tcPr>
            <w:tcW w:w="1780" w:type="dxa"/>
            <w:vMerge w:val="restart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2E3943" w:rsidRPr="002E3943" w:rsidTr="002E3943">
        <w:trPr>
          <w:trHeight w:val="276"/>
        </w:trPr>
        <w:tc>
          <w:tcPr>
            <w:tcW w:w="502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40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01 05 00 00 00 0000 000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01 05 00 00 00 0000 500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-6390</w:t>
            </w: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01 05 02 00 00 0000 500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-6390</w:t>
            </w: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01 05 02 01 00 0000 510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-6390</w:t>
            </w: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-6390</w:t>
            </w: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01 05 00 00 00 0000 600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</w:tr>
      <w:tr w:rsidR="002E3943" w:rsidRPr="002E3943" w:rsidTr="002E3943">
        <w:trPr>
          <w:trHeight w:val="255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01 05 02 00 00 0000 600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01 05 02 01 00 0000 610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</w:tr>
      <w:tr w:rsidR="002E3943" w:rsidRPr="002E3943" w:rsidTr="002E3943">
        <w:trPr>
          <w:trHeight w:val="510"/>
        </w:trPr>
        <w:tc>
          <w:tcPr>
            <w:tcW w:w="50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340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01 00 00 00 00 0000 000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</w:tbl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945"/>
        <w:gridCol w:w="2778"/>
        <w:gridCol w:w="1687"/>
        <w:gridCol w:w="1443"/>
      </w:tblGrid>
      <w:tr w:rsidR="002E3943" w:rsidRPr="002E3943" w:rsidTr="002E3943">
        <w:trPr>
          <w:trHeight w:val="1125"/>
        </w:trPr>
        <w:tc>
          <w:tcPr>
            <w:tcW w:w="10420" w:type="dxa"/>
            <w:gridSpan w:val="4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lastRenderedPageBreak/>
              <w:t>Раздел IV. Бюджетные ассигнования по источникам финансирования дефицита бюджета  сельского поселения на плановый период 2022 и 2023 годов</w:t>
            </w: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E3943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источника финансирования дефицита местного бюджета</w:t>
            </w:r>
          </w:p>
        </w:tc>
        <w:tc>
          <w:tcPr>
            <w:tcW w:w="2940" w:type="dxa"/>
            <w:vMerge w:val="restart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 бюджетной </w:t>
            </w:r>
            <w:proofErr w:type="gramStart"/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классификации источника финансирования дефицита местного бюджета</w:t>
            </w:r>
            <w:proofErr w:type="gramEnd"/>
          </w:p>
        </w:tc>
        <w:tc>
          <w:tcPr>
            <w:tcW w:w="3300" w:type="dxa"/>
            <w:gridSpan w:val="2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40" w:type="dxa"/>
            <w:vMerge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  2022 год                      </w:t>
            </w:r>
          </w:p>
        </w:tc>
        <w:tc>
          <w:tcPr>
            <w:tcW w:w="152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  2023 год                      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01 05 00 00 00 0000 000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01 05 00 00 00 0000 500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01 05 02 00 00 0000 500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01 05 02 01 00 0000 510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-6902</w:t>
            </w:r>
          </w:p>
        </w:tc>
      </w:tr>
      <w:tr w:rsidR="002E3943" w:rsidRPr="002E3943" w:rsidTr="002E3943">
        <w:trPr>
          <w:trHeight w:val="255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01 05 00 00 00 0000 600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01 05 02 00 00 0000 600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01 05 02 01 00 0000 610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6646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943">
              <w:rPr>
                <w:rFonts w:ascii="Arial" w:hAnsi="Arial" w:cs="Arial"/>
                <w:sz w:val="24"/>
                <w:szCs w:val="24"/>
              </w:rPr>
              <w:t>6902</w:t>
            </w:r>
          </w:p>
        </w:tc>
      </w:tr>
      <w:tr w:rsidR="002E3943" w:rsidRPr="002E3943" w:rsidTr="002E3943">
        <w:trPr>
          <w:trHeight w:val="510"/>
        </w:trPr>
        <w:tc>
          <w:tcPr>
            <w:tcW w:w="4180" w:type="dxa"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sz w:val="24"/>
                <w:szCs w:val="24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4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01 00 00 00 00 0000 000</w:t>
            </w:r>
          </w:p>
        </w:tc>
        <w:tc>
          <w:tcPr>
            <w:tcW w:w="178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20" w:type="dxa"/>
            <w:noWrap/>
            <w:hideMark/>
          </w:tcPr>
          <w:p w:rsidR="002E3943" w:rsidRPr="002E3943" w:rsidRDefault="002E3943" w:rsidP="002E3943">
            <w:pPr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E394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</w:tbl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A657F6" w:rsidRDefault="00A657F6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DA050B" w:rsidRDefault="00DA050B" w:rsidP="00707821">
      <w:pPr>
        <w:jc w:val="both"/>
        <w:rPr>
          <w:rFonts w:ascii="Arial" w:hAnsi="Arial" w:cs="Arial"/>
          <w:sz w:val="24"/>
          <w:szCs w:val="24"/>
        </w:rPr>
      </w:pPr>
    </w:p>
    <w:p w:rsidR="004A119F" w:rsidRDefault="004A119F" w:rsidP="00707821">
      <w:pPr>
        <w:jc w:val="both"/>
        <w:rPr>
          <w:rFonts w:ascii="Arial" w:hAnsi="Arial" w:cs="Arial"/>
          <w:sz w:val="24"/>
          <w:szCs w:val="24"/>
        </w:rPr>
      </w:pPr>
    </w:p>
    <w:p w:rsidR="00AF3800" w:rsidRDefault="00AF3800" w:rsidP="00707821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sectPr w:rsidR="00AF3800" w:rsidSect="006048B5">
      <w:headerReference w:type="default" r:id="rId9"/>
      <w:pgSz w:w="11905" w:h="16838"/>
      <w:pgMar w:top="1134" w:right="567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E60" w:rsidRDefault="00AE4E60" w:rsidP="007B7629">
      <w:pPr>
        <w:spacing w:after="0" w:line="240" w:lineRule="auto"/>
      </w:pPr>
      <w:r>
        <w:separator/>
      </w:r>
    </w:p>
  </w:endnote>
  <w:endnote w:type="continuationSeparator" w:id="0">
    <w:p w:rsidR="00AE4E60" w:rsidRDefault="00AE4E60" w:rsidP="007B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E60" w:rsidRDefault="00AE4E60" w:rsidP="007B7629">
      <w:pPr>
        <w:spacing w:after="0" w:line="240" w:lineRule="auto"/>
      </w:pPr>
      <w:r>
        <w:separator/>
      </w:r>
    </w:p>
  </w:footnote>
  <w:footnote w:type="continuationSeparator" w:id="0">
    <w:p w:rsidR="00AE4E60" w:rsidRDefault="00AE4E60" w:rsidP="007B7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943" w:rsidRDefault="002E39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209A"/>
    <w:multiLevelType w:val="hybridMultilevel"/>
    <w:tmpl w:val="4D2AD26E"/>
    <w:lvl w:ilvl="0" w:tplc="908A6A30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40464C"/>
    <w:multiLevelType w:val="hybridMultilevel"/>
    <w:tmpl w:val="B0A408E2"/>
    <w:lvl w:ilvl="0" w:tplc="8140E1B0">
      <w:start w:val="1"/>
      <w:numFmt w:val="decimal"/>
      <w:lvlText w:val="%1."/>
      <w:lvlJc w:val="left"/>
      <w:pPr>
        <w:ind w:left="97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8EE4D8A"/>
    <w:multiLevelType w:val="hybridMultilevel"/>
    <w:tmpl w:val="A0E62E0C"/>
    <w:lvl w:ilvl="0" w:tplc="2DA0D47E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D55380"/>
    <w:multiLevelType w:val="hybridMultilevel"/>
    <w:tmpl w:val="595201D6"/>
    <w:lvl w:ilvl="0" w:tplc="39141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5481653"/>
    <w:multiLevelType w:val="hybridMultilevel"/>
    <w:tmpl w:val="53A65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96AEC"/>
    <w:multiLevelType w:val="hybridMultilevel"/>
    <w:tmpl w:val="0A72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00CA3"/>
    <w:multiLevelType w:val="hybridMultilevel"/>
    <w:tmpl w:val="80A00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4A0940"/>
    <w:multiLevelType w:val="hybridMultilevel"/>
    <w:tmpl w:val="EDCA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E54F6"/>
    <w:multiLevelType w:val="hybridMultilevel"/>
    <w:tmpl w:val="B130F940"/>
    <w:lvl w:ilvl="0" w:tplc="5950AC4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675CE1"/>
    <w:multiLevelType w:val="hybridMultilevel"/>
    <w:tmpl w:val="8FE6E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30886"/>
    <w:multiLevelType w:val="hybridMultilevel"/>
    <w:tmpl w:val="7E1A31AA"/>
    <w:lvl w:ilvl="0" w:tplc="F4983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C50"/>
    <w:rsid w:val="00055D78"/>
    <w:rsid w:val="000A4108"/>
    <w:rsid w:val="000C0959"/>
    <w:rsid w:val="000D2048"/>
    <w:rsid w:val="000F2ED3"/>
    <w:rsid w:val="0010681B"/>
    <w:rsid w:val="001070CC"/>
    <w:rsid w:val="001277BF"/>
    <w:rsid w:val="00152CAB"/>
    <w:rsid w:val="00154C50"/>
    <w:rsid w:val="00164802"/>
    <w:rsid w:val="001727FD"/>
    <w:rsid w:val="001B0C6C"/>
    <w:rsid w:val="001C1672"/>
    <w:rsid w:val="002050FB"/>
    <w:rsid w:val="0021747B"/>
    <w:rsid w:val="00240EA8"/>
    <w:rsid w:val="00285E8B"/>
    <w:rsid w:val="00290A70"/>
    <w:rsid w:val="002C39F5"/>
    <w:rsid w:val="002C7B67"/>
    <w:rsid w:val="002D4EB1"/>
    <w:rsid w:val="002E3943"/>
    <w:rsid w:val="002F2AB1"/>
    <w:rsid w:val="0031208D"/>
    <w:rsid w:val="00315889"/>
    <w:rsid w:val="003271C5"/>
    <w:rsid w:val="00327B18"/>
    <w:rsid w:val="00332574"/>
    <w:rsid w:val="003467D8"/>
    <w:rsid w:val="003577A0"/>
    <w:rsid w:val="003770A7"/>
    <w:rsid w:val="003926A0"/>
    <w:rsid w:val="00397C22"/>
    <w:rsid w:val="00397FC8"/>
    <w:rsid w:val="003D648D"/>
    <w:rsid w:val="004410E4"/>
    <w:rsid w:val="00450A60"/>
    <w:rsid w:val="00464B12"/>
    <w:rsid w:val="004A119F"/>
    <w:rsid w:val="004B3B0E"/>
    <w:rsid w:val="004D1293"/>
    <w:rsid w:val="004D76B6"/>
    <w:rsid w:val="004F6566"/>
    <w:rsid w:val="0050374F"/>
    <w:rsid w:val="00540D31"/>
    <w:rsid w:val="00542D23"/>
    <w:rsid w:val="0054386A"/>
    <w:rsid w:val="00577596"/>
    <w:rsid w:val="005877AC"/>
    <w:rsid w:val="005942AC"/>
    <w:rsid w:val="005C2245"/>
    <w:rsid w:val="005D4039"/>
    <w:rsid w:val="005E7735"/>
    <w:rsid w:val="006048B5"/>
    <w:rsid w:val="0060574F"/>
    <w:rsid w:val="0061282C"/>
    <w:rsid w:val="00623BF8"/>
    <w:rsid w:val="006276A4"/>
    <w:rsid w:val="00653A80"/>
    <w:rsid w:val="00655B60"/>
    <w:rsid w:val="0065762F"/>
    <w:rsid w:val="006720FB"/>
    <w:rsid w:val="00677CFD"/>
    <w:rsid w:val="006828FF"/>
    <w:rsid w:val="006A467E"/>
    <w:rsid w:val="006D3286"/>
    <w:rsid w:val="006E2A8D"/>
    <w:rsid w:val="006E637D"/>
    <w:rsid w:val="006F26B0"/>
    <w:rsid w:val="00704F34"/>
    <w:rsid w:val="00707821"/>
    <w:rsid w:val="0073350B"/>
    <w:rsid w:val="00736F59"/>
    <w:rsid w:val="00777725"/>
    <w:rsid w:val="007B1399"/>
    <w:rsid w:val="007B7629"/>
    <w:rsid w:val="007E62EF"/>
    <w:rsid w:val="007F43FA"/>
    <w:rsid w:val="0081640A"/>
    <w:rsid w:val="00841688"/>
    <w:rsid w:val="00871919"/>
    <w:rsid w:val="0089590F"/>
    <w:rsid w:val="008A3577"/>
    <w:rsid w:val="008B3216"/>
    <w:rsid w:val="008D3D2F"/>
    <w:rsid w:val="0091607C"/>
    <w:rsid w:val="00943736"/>
    <w:rsid w:val="0095461E"/>
    <w:rsid w:val="0096768E"/>
    <w:rsid w:val="00985843"/>
    <w:rsid w:val="00993614"/>
    <w:rsid w:val="009A20C4"/>
    <w:rsid w:val="009C5428"/>
    <w:rsid w:val="009C7BF9"/>
    <w:rsid w:val="009D4012"/>
    <w:rsid w:val="009E5FF7"/>
    <w:rsid w:val="009F1BF0"/>
    <w:rsid w:val="00A15A1D"/>
    <w:rsid w:val="00A323B3"/>
    <w:rsid w:val="00A4512E"/>
    <w:rsid w:val="00A47AB8"/>
    <w:rsid w:val="00A657F6"/>
    <w:rsid w:val="00A70D10"/>
    <w:rsid w:val="00AB05EE"/>
    <w:rsid w:val="00AC3F7A"/>
    <w:rsid w:val="00AC4A87"/>
    <w:rsid w:val="00AD4871"/>
    <w:rsid w:val="00AD489B"/>
    <w:rsid w:val="00AD52A0"/>
    <w:rsid w:val="00AE4E60"/>
    <w:rsid w:val="00AF3800"/>
    <w:rsid w:val="00B07E98"/>
    <w:rsid w:val="00B10713"/>
    <w:rsid w:val="00B213B4"/>
    <w:rsid w:val="00B30E89"/>
    <w:rsid w:val="00B34194"/>
    <w:rsid w:val="00B52453"/>
    <w:rsid w:val="00B55BB4"/>
    <w:rsid w:val="00B65435"/>
    <w:rsid w:val="00BB1CFD"/>
    <w:rsid w:val="00BC1280"/>
    <w:rsid w:val="00BC720C"/>
    <w:rsid w:val="00BC744E"/>
    <w:rsid w:val="00BD43A2"/>
    <w:rsid w:val="00BD45CF"/>
    <w:rsid w:val="00BD47B1"/>
    <w:rsid w:val="00C1179D"/>
    <w:rsid w:val="00C1725E"/>
    <w:rsid w:val="00C322FB"/>
    <w:rsid w:val="00C475E1"/>
    <w:rsid w:val="00C53934"/>
    <w:rsid w:val="00C769D5"/>
    <w:rsid w:val="00CA30B7"/>
    <w:rsid w:val="00CA36DF"/>
    <w:rsid w:val="00CC6A55"/>
    <w:rsid w:val="00CD1A06"/>
    <w:rsid w:val="00CD5432"/>
    <w:rsid w:val="00CE1093"/>
    <w:rsid w:val="00CE246D"/>
    <w:rsid w:val="00D30F30"/>
    <w:rsid w:val="00D573B9"/>
    <w:rsid w:val="00DA050B"/>
    <w:rsid w:val="00DA5EE1"/>
    <w:rsid w:val="00DC49B7"/>
    <w:rsid w:val="00DC71F8"/>
    <w:rsid w:val="00DD47B1"/>
    <w:rsid w:val="00DE6990"/>
    <w:rsid w:val="00DF6978"/>
    <w:rsid w:val="00DF6A28"/>
    <w:rsid w:val="00DF741E"/>
    <w:rsid w:val="00E031E3"/>
    <w:rsid w:val="00E22C96"/>
    <w:rsid w:val="00E32C83"/>
    <w:rsid w:val="00E65702"/>
    <w:rsid w:val="00E66D05"/>
    <w:rsid w:val="00E80447"/>
    <w:rsid w:val="00E95205"/>
    <w:rsid w:val="00ED19E7"/>
    <w:rsid w:val="00EE08B3"/>
    <w:rsid w:val="00EE48B4"/>
    <w:rsid w:val="00F1714A"/>
    <w:rsid w:val="00F20CA5"/>
    <w:rsid w:val="00F43723"/>
    <w:rsid w:val="00F61DAE"/>
    <w:rsid w:val="00F72CCE"/>
    <w:rsid w:val="00F83FFD"/>
    <w:rsid w:val="00F95146"/>
    <w:rsid w:val="00FA3CED"/>
    <w:rsid w:val="00FD0060"/>
    <w:rsid w:val="00FE27C5"/>
    <w:rsid w:val="00FF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C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7B7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629"/>
  </w:style>
  <w:style w:type="paragraph" w:styleId="a5">
    <w:name w:val="footer"/>
    <w:basedOn w:val="a"/>
    <w:link w:val="a6"/>
    <w:uiPriority w:val="99"/>
    <w:unhideWhenUsed/>
    <w:rsid w:val="007B7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629"/>
  </w:style>
  <w:style w:type="paragraph" w:customStyle="1" w:styleId="ConsPlusTitle">
    <w:name w:val="ConsPlusTitle"/>
    <w:rsid w:val="007B76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6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2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27C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050FB"/>
    <w:pPr>
      <w:ind w:left="720"/>
      <w:contextualSpacing/>
    </w:pPr>
  </w:style>
  <w:style w:type="paragraph" w:styleId="aa">
    <w:name w:val="No Spacing"/>
    <w:uiPriority w:val="1"/>
    <w:qFormat/>
    <w:rsid w:val="00841688"/>
    <w:pPr>
      <w:spacing w:after="0" w:line="240" w:lineRule="auto"/>
    </w:pPr>
  </w:style>
  <w:style w:type="table" w:styleId="ab">
    <w:name w:val="Table Grid"/>
    <w:basedOn w:val="a1"/>
    <w:uiPriority w:val="39"/>
    <w:rsid w:val="00AF3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B34194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B34194"/>
    <w:rPr>
      <w:color w:val="954F72"/>
      <w:u w:val="single"/>
    </w:rPr>
  </w:style>
  <w:style w:type="paragraph" w:customStyle="1" w:styleId="xl65">
    <w:name w:val="xl65"/>
    <w:basedOn w:val="a"/>
    <w:rsid w:val="00B34194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34194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341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3419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B3419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4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B34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B34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34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3419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89">
    <w:name w:val="xl89"/>
    <w:basedOn w:val="a"/>
    <w:rsid w:val="00B341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341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3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34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ADE4B-93D8-42F4-A0C6-1B0C2DD5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Дубок Татьяна Михайловна</dc:creator>
  <cp:keywords/>
  <dc:description/>
  <cp:lastModifiedBy>Специалист</cp:lastModifiedBy>
  <cp:revision>97</cp:revision>
  <cp:lastPrinted>2021-04-07T03:12:00Z</cp:lastPrinted>
  <dcterms:created xsi:type="dcterms:W3CDTF">2016-12-29T09:16:00Z</dcterms:created>
  <dcterms:modified xsi:type="dcterms:W3CDTF">2021-04-07T03:14:00Z</dcterms:modified>
</cp:coreProperties>
</file>